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94" w:rsidRPr="00BA377B" w:rsidRDefault="00FB7A94" w:rsidP="00FB7A94">
      <w:pPr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  <w:r w:rsidRPr="00BA377B">
        <w:rPr>
          <w:rFonts w:ascii="Californian FB" w:hAnsi="Californian FB"/>
          <w:sz w:val="24"/>
          <w:szCs w:val="24"/>
        </w:rPr>
        <w:t>WRITING AN EFFECTIVE NARRATIVE</w:t>
      </w:r>
    </w:p>
    <w:p w:rsidR="00FB7A94" w:rsidRPr="00BA377B" w:rsidRDefault="00FB7A94" w:rsidP="00FB7A94">
      <w:pPr>
        <w:pStyle w:val="ListParagraph"/>
        <w:rPr>
          <w:rFonts w:ascii="Californian FB" w:hAnsi="Californian FB"/>
          <w:sz w:val="24"/>
          <w:szCs w:val="24"/>
        </w:rPr>
      </w:pPr>
    </w:p>
    <w:p w:rsidR="007C2959" w:rsidRPr="00BA377B" w:rsidRDefault="00FB7A94" w:rsidP="00FB7A9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 xml:space="preserve"> </w:t>
      </w:r>
      <w:r w:rsidR="00BA377B" w:rsidRPr="00BA377B">
        <w:rPr>
          <w:rFonts w:ascii="Californian FB" w:hAnsi="Californian FB"/>
          <w:sz w:val="24"/>
          <w:szCs w:val="24"/>
        </w:rPr>
        <w:t xml:space="preserve">Choose an incident that involves conflict: a struggle with a person, with nature, with society, or even with yourself.  </w:t>
      </w:r>
      <w:r w:rsidRPr="00BA377B">
        <w:rPr>
          <w:rFonts w:ascii="Californian FB" w:hAnsi="Californian FB"/>
          <w:sz w:val="24"/>
          <w:szCs w:val="24"/>
        </w:rPr>
        <w:t>Introduce the CONFLICT early.</w:t>
      </w:r>
    </w:p>
    <w:p w:rsidR="00FB7A94" w:rsidRPr="00BA377B" w:rsidRDefault="00FB7A94" w:rsidP="00FB7A9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Use DIALOGUE, but be selective, choosing only what is necessary to develop the story.</w:t>
      </w:r>
      <w:r w:rsidR="00BA377B" w:rsidRPr="00BA377B">
        <w:rPr>
          <w:rFonts w:ascii="Californian FB" w:hAnsi="Californian FB"/>
          <w:sz w:val="24"/>
          <w:szCs w:val="24"/>
        </w:rPr>
        <w:t xml:space="preserve">  Make sure it sounds real.  Here’s where you can use slang and colloquialisms.</w:t>
      </w:r>
    </w:p>
    <w:p w:rsidR="00FB7A94" w:rsidRPr="00BA377B" w:rsidRDefault="00FB7A94" w:rsidP="00FB7A9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Use DESCRIPTION to help tell the story and to help create a more real situation (5 senses).</w:t>
      </w:r>
      <w:r w:rsidR="00BA377B" w:rsidRPr="00BA377B">
        <w:rPr>
          <w:rFonts w:ascii="Californian FB" w:hAnsi="Californian FB"/>
          <w:sz w:val="24"/>
          <w:szCs w:val="24"/>
        </w:rPr>
        <w:t xml:space="preserve">  Make sure the descriptive details contribute to the plot.</w:t>
      </w:r>
    </w:p>
    <w:p w:rsidR="00BA377B" w:rsidRPr="00BA377B" w:rsidRDefault="00BA377B" w:rsidP="00FB7A9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PARAGRAPH so that your audience will be able to read it easily.  Avoid long paragraphs with too much detail.  When you use dialogue, include a new paragraph for each new speaker.</w:t>
      </w:r>
    </w:p>
    <w:p w:rsidR="00BA377B" w:rsidRPr="00BA377B" w:rsidRDefault="00BA377B" w:rsidP="00BA377B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Your WORD CHOICE should be original and create vivid images.</w:t>
      </w:r>
    </w:p>
    <w:p w:rsidR="00FB7A94" w:rsidRPr="00BA377B" w:rsidRDefault="00FB7A94" w:rsidP="00FB7A9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Remove NON-ESSENTIAL DETAILS.</w:t>
      </w:r>
    </w:p>
    <w:p w:rsidR="00FB7A94" w:rsidRPr="00BA377B" w:rsidRDefault="00FB7A94" w:rsidP="00FB7A9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EMOTION – describe the characters’ feelings</w:t>
      </w:r>
    </w:p>
    <w:p w:rsidR="00FB7A94" w:rsidRPr="00BA377B" w:rsidRDefault="00FB7A94" w:rsidP="00FB7A9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ACTION – not necessarily only physical, but emotional or intellectual as well.</w:t>
      </w:r>
    </w:p>
    <w:p w:rsidR="00FB7A94" w:rsidRPr="00BA377B" w:rsidRDefault="00FB7A94" w:rsidP="00FB7A9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SUSPENSE – plant seeds that hint at conflicts, problems or mysteries.</w:t>
      </w:r>
    </w:p>
    <w:p w:rsidR="00FB7A94" w:rsidRPr="00BA377B" w:rsidRDefault="00BA377B" w:rsidP="00FB7A9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 xml:space="preserve">Be sure your narrative has a </w:t>
      </w:r>
      <w:r w:rsidR="00FB7A94" w:rsidRPr="00BA377B">
        <w:rPr>
          <w:rFonts w:ascii="Californian FB" w:hAnsi="Californian FB"/>
          <w:sz w:val="24"/>
          <w:szCs w:val="24"/>
        </w:rPr>
        <w:t xml:space="preserve">POINT OR PURPOSE, but </w:t>
      </w:r>
      <w:r w:rsidRPr="00BA377B">
        <w:rPr>
          <w:rFonts w:ascii="Californian FB" w:hAnsi="Californian FB"/>
          <w:sz w:val="24"/>
          <w:szCs w:val="24"/>
        </w:rPr>
        <w:t>DO NOT MORALIZE.</w:t>
      </w:r>
    </w:p>
    <w:p w:rsidR="00FB7A94" w:rsidRPr="00BA377B" w:rsidRDefault="00FB7A94" w:rsidP="00FB7A94">
      <w:pPr>
        <w:jc w:val="center"/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PRE-WRITING</w:t>
      </w:r>
    </w:p>
    <w:p w:rsidR="00FB7A94" w:rsidRPr="00BA377B" w:rsidRDefault="00FB7A94" w:rsidP="00FB7A94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 xml:space="preserve"> List the SETTING:  time and place.  Describe it.</w:t>
      </w:r>
    </w:p>
    <w:p w:rsidR="00FB7A94" w:rsidRPr="00BA377B" w:rsidRDefault="00FB7A94" w:rsidP="00FB7A94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CHARACTERS:  Name and describe all of them, physically and personality-wise.</w:t>
      </w:r>
    </w:p>
    <w:p w:rsidR="00FB7A94" w:rsidRPr="00BA377B" w:rsidRDefault="00FB7A94" w:rsidP="00FB7A94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EVENT:  List the sequence of events.</w:t>
      </w:r>
    </w:p>
    <w:p w:rsidR="00FB7A94" w:rsidRPr="00BA377B" w:rsidRDefault="00FB7A94" w:rsidP="00FB7A94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POINT:  Make sure you have one.</w:t>
      </w:r>
    </w:p>
    <w:p w:rsidR="00BA377B" w:rsidRPr="00BA377B" w:rsidRDefault="00BA377B" w:rsidP="00FB7A94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LEAD:  Try out a few before you begin your story.</w:t>
      </w:r>
    </w:p>
    <w:p w:rsidR="00BA377B" w:rsidRPr="00BA377B" w:rsidRDefault="00BA377B" w:rsidP="00BA377B">
      <w:pPr>
        <w:jc w:val="center"/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LEAD</w:t>
      </w:r>
    </w:p>
    <w:p w:rsidR="00BA377B" w:rsidRPr="00BA377B" w:rsidRDefault="00BA377B" w:rsidP="00BA377B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 xml:space="preserve"> Read the leads to a few short stories or the first sentences in the chapters of the novel you are currently reading.  Notice what the writer does to get your attention.</w:t>
      </w:r>
    </w:p>
    <w:p w:rsidR="00BA377B" w:rsidRPr="00BA377B" w:rsidRDefault="00BA377B" w:rsidP="00BA377B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Use specific details that engage the senses.</w:t>
      </w:r>
    </w:p>
    <w:p w:rsidR="00BA377B" w:rsidRPr="00BA377B" w:rsidRDefault="00BA377B" w:rsidP="00BA377B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Include active verbs and movement.</w:t>
      </w:r>
    </w:p>
    <w:p w:rsidR="00BA377B" w:rsidRPr="00BA377B" w:rsidRDefault="00BA377B" w:rsidP="00BA377B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BA377B">
        <w:rPr>
          <w:rFonts w:ascii="Californian FB" w:hAnsi="Californian FB"/>
          <w:sz w:val="24"/>
          <w:szCs w:val="24"/>
        </w:rPr>
        <w:t>Create some sort of mystery that causes the reader to ask questions such as who, what, when, why or where.</w:t>
      </w:r>
    </w:p>
    <w:sectPr w:rsidR="00BA377B" w:rsidRPr="00BA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938"/>
    <w:multiLevelType w:val="hybridMultilevel"/>
    <w:tmpl w:val="501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306BB"/>
    <w:multiLevelType w:val="hybridMultilevel"/>
    <w:tmpl w:val="115E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E1864"/>
    <w:multiLevelType w:val="hybridMultilevel"/>
    <w:tmpl w:val="2264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94"/>
    <w:rsid w:val="007C2959"/>
    <w:rsid w:val="00A87DC5"/>
    <w:rsid w:val="00BA377B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2013-02-28T22:00:00Z</cp:lastPrinted>
  <dcterms:created xsi:type="dcterms:W3CDTF">2013-02-28T22:01:00Z</dcterms:created>
  <dcterms:modified xsi:type="dcterms:W3CDTF">2013-02-28T22:01:00Z</dcterms:modified>
</cp:coreProperties>
</file>