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40" w:rsidRPr="00031D84" w:rsidRDefault="00B76440" w:rsidP="00B76440">
      <w:pPr>
        <w:jc w:val="center"/>
        <w:rPr>
          <w:sz w:val="28"/>
          <w:szCs w:val="28"/>
          <w:u w:val="single"/>
        </w:rPr>
      </w:pPr>
      <w:r w:rsidRPr="00031D84">
        <w:rPr>
          <w:sz w:val="28"/>
          <w:szCs w:val="28"/>
        </w:rPr>
        <w:t xml:space="preserve">Essay Questions: </w:t>
      </w:r>
      <w:r w:rsidRPr="00031D84">
        <w:rPr>
          <w:sz w:val="28"/>
          <w:szCs w:val="28"/>
          <w:u w:val="single"/>
        </w:rPr>
        <w:t>Swing Kids</w:t>
      </w:r>
    </w:p>
    <w:p w:rsidR="00B76440" w:rsidRPr="00031D84" w:rsidRDefault="00B76440" w:rsidP="00B76440">
      <w:pPr>
        <w:rPr>
          <w:sz w:val="28"/>
          <w:szCs w:val="28"/>
        </w:rPr>
      </w:pPr>
      <w:r w:rsidRPr="00031D84">
        <w:rPr>
          <w:sz w:val="28"/>
          <w:szCs w:val="28"/>
        </w:rPr>
        <w:t>With reference to the movie, please discuss one of the following in a well-organized essay of no less than 500 words.  Please complete an outline with specific examples from the movie before beginning.</w:t>
      </w:r>
    </w:p>
    <w:p w:rsidR="000C7D91" w:rsidRPr="00031D84" w:rsidRDefault="00B76440" w:rsidP="00B76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84">
        <w:rPr>
          <w:sz w:val="28"/>
          <w:szCs w:val="28"/>
        </w:rPr>
        <w:t>How is a person’s decision making affected by the context in which he lives? (Consider background, home, and the era in which the person lives)</w:t>
      </w:r>
    </w:p>
    <w:p w:rsidR="00B76440" w:rsidRPr="00031D84" w:rsidRDefault="00B76440" w:rsidP="00B76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84">
        <w:rPr>
          <w:sz w:val="28"/>
          <w:szCs w:val="28"/>
        </w:rPr>
        <w:t>How do the principal characters in this film reflect the light and darkness in humanity?</w:t>
      </w:r>
      <w:r w:rsidR="00031D84">
        <w:rPr>
          <w:sz w:val="28"/>
          <w:szCs w:val="28"/>
        </w:rPr>
        <w:t xml:space="preserve">  What do they reflect about light and darkness?</w:t>
      </w:r>
    </w:p>
    <w:p w:rsidR="00B76440" w:rsidRPr="00031D84" w:rsidRDefault="00B76440" w:rsidP="00B76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84">
        <w:rPr>
          <w:sz w:val="28"/>
          <w:szCs w:val="28"/>
        </w:rPr>
        <w:t>What disguises does evil wear?  Explain with reference to the movie.</w:t>
      </w:r>
    </w:p>
    <w:p w:rsidR="00B76440" w:rsidRPr="00031D84" w:rsidRDefault="00B76440" w:rsidP="00B76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84">
        <w:rPr>
          <w:sz w:val="28"/>
          <w:szCs w:val="28"/>
        </w:rPr>
        <w:t>What is the relationship between the experience of pain and the experience of beauty?</w:t>
      </w:r>
    </w:p>
    <w:p w:rsidR="00B76440" w:rsidRDefault="00B76440" w:rsidP="00B76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84">
        <w:rPr>
          <w:sz w:val="28"/>
          <w:szCs w:val="28"/>
        </w:rPr>
        <w:t>What does the film depict about personal responsibility and social responsibility?</w:t>
      </w:r>
    </w:p>
    <w:p w:rsidR="00586B67" w:rsidRDefault="00586B67" w:rsidP="00F160C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Topic: ______________________________________________________________________________________________________________________________________</w:t>
      </w:r>
    </w:p>
    <w:p w:rsidR="00586B67" w:rsidRDefault="00586B67" w:rsidP="00F160C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Introduction (</w:t>
      </w:r>
      <w:r w:rsidR="00C82537">
        <w:rPr>
          <w:sz w:val="28"/>
          <w:szCs w:val="28"/>
        </w:rPr>
        <w:t xml:space="preserve">General statement; </w:t>
      </w:r>
      <w:r>
        <w:rPr>
          <w:sz w:val="28"/>
          <w:szCs w:val="28"/>
          <w:u w:val="single"/>
        </w:rPr>
        <w:t>Movie title</w:t>
      </w:r>
      <w:r w:rsidR="00C82537">
        <w:rPr>
          <w:sz w:val="28"/>
          <w:szCs w:val="28"/>
        </w:rPr>
        <w:t>; director,</w:t>
      </w:r>
      <w:r>
        <w:rPr>
          <w:sz w:val="28"/>
          <w:szCs w:val="28"/>
        </w:rPr>
        <w:t xml:space="preserve"> </w:t>
      </w:r>
      <w:r w:rsidR="00C82537">
        <w:rPr>
          <w:sz w:val="28"/>
          <w:szCs w:val="28"/>
        </w:rPr>
        <w:t>Thomas Carter; thesis including 2 or 3 main points)</w:t>
      </w:r>
    </w:p>
    <w:p w:rsidR="00586B67" w:rsidRDefault="00586B67" w:rsidP="00F160C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Second paragraph: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point</w:t>
      </w:r>
    </w:p>
    <w:p w:rsidR="00C82537" w:rsidRDefault="00C82537" w:rsidP="00F160CE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Topic sentence (S)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 w:rsidRPr="00C82537">
        <w:rPr>
          <w:sz w:val="28"/>
          <w:szCs w:val="28"/>
        </w:rPr>
        <w:t>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Proof (P)  you may have more than one proof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Interpretation (I)</w:t>
      </w:r>
    </w:p>
    <w:p w:rsid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Concluding Sentence that ties up the paragraph</w:t>
      </w:r>
    </w:p>
    <w:p w:rsidR="00C82537" w:rsidRDefault="00C82537" w:rsidP="00F160CE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Third Paragraph: 2</w:t>
      </w:r>
      <w:r w:rsidRPr="00C8253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point</w:t>
      </w:r>
    </w:p>
    <w:p w:rsidR="00C82537" w:rsidRDefault="00C82537" w:rsidP="00F160CE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Transition to next point within the topic sentence.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Proof (possibly more than one)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Interpretation/Conclusion</w:t>
      </w:r>
    </w:p>
    <w:p w:rsid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Fourth Paragraph: 3</w:t>
      </w:r>
      <w:r w:rsidRPr="00C8253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point</w:t>
      </w:r>
    </w:p>
    <w:p w:rsidR="00C82537" w:rsidRDefault="00C82537" w:rsidP="00F160CE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Transition to 3</w:t>
      </w:r>
      <w:r w:rsidRPr="00C8253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point in the topic sentence.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Proof(s)</w:t>
      </w:r>
    </w:p>
    <w:p w:rsidR="00C82537" w:rsidRPr="00C82537" w:rsidRDefault="00C82537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Interpretation/Conclusion</w:t>
      </w:r>
    </w:p>
    <w:p w:rsidR="00C82537" w:rsidRDefault="00C82537" w:rsidP="00F160CE">
      <w:pPr>
        <w:pStyle w:val="ListParagraph"/>
        <w:spacing w:after="12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82537" w:rsidRDefault="00C82537" w:rsidP="00F160C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Conclusion (fifth paragraph)</w:t>
      </w:r>
    </w:p>
    <w:p w:rsidR="00C82537" w:rsidRDefault="00C82537" w:rsidP="00F160CE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Transition to general summarizing sentence.</w:t>
      </w:r>
    </w:p>
    <w:p w:rsidR="00F160CE" w:rsidRPr="00F160CE" w:rsidRDefault="00F160CE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Summarize main points in new ways.</w:t>
      </w:r>
    </w:p>
    <w:p w:rsidR="00F160CE" w:rsidRPr="00F160CE" w:rsidRDefault="00F160CE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82537" w:rsidRDefault="00C82537" w:rsidP="00F160CE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Clincher to end the essay that leaves the reader thinking; however, DON’T moralize! (No “should”)</w:t>
      </w:r>
    </w:p>
    <w:p w:rsidR="00F160CE" w:rsidRPr="00F160CE" w:rsidRDefault="00F160CE" w:rsidP="00F160CE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031D84" w:rsidRDefault="00031D84" w:rsidP="00031D84">
      <w:pPr>
        <w:pStyle w:val="ListParagraph"/>
        <w:rPr>
          <w:sz w:val="28"/>
          <w:szCs w:val="28"/>
        </w:rPr>
      </w:pPr>
    </w:p>
    <w:p w:rsidR="00031D84" w:rsidRPr="00031D84" w:rsidRDefault="00031D84" w:rsidP="00031D84">
      <w:pPr>
        <w:pStyle w:val="ListParagraph"/>
        <w:rPr>
          <w:sz w:val="28"/>
          <w:szCs w:val="28"/>
        </w:rPr>
      </w:pPr>
    </w:p>
    <w:p w:rsidR="00031D84" w:rsidRPr="00F160CE" w:rsidRDefault="00031D84" w:rsidP="00F160CE">
      <w:pPr>
        <w:rPr>
          <w:sz w:val="28"/>
          <w:szCs w:val="28"/>
        </w:rPr>
      </w:pPr>
      <w:bookmarkStart w:id="0" w:name="_GoBack"/>
      <w:bookmarkEnd w:id="0"/>
    </w:p>
    <w:sectPr w:rsidR="00031D84" w:rsidRPr="00F1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23"/>
    <w:multiLevelType w:val="hybridMultilevel"/>
    <w:tmpl w:val="2C644BDE"/>
    <w:lvl w:ilvl="0" w:tplc="4328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C6596"/>
    <w:multiLevelType w:val="hybridMultilevel"/>
    <w:tmpl w:val="F4BC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63FA"/>
    <w:multiLevelType w:val="hybridMultilevel"/>
    <w:tmpl w:val="903E2DDC"/>
    <w:lvl w:ilvl="0" w:tplc="A876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96FB4"/>
    <w:multiLevelType w:val="hybridMultilevel"/>
    <w:tmpl w:val="C9CC3106"/>
    <w:lvl w:ilvl="0" w:tplc="6982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76157"/>
    <w:multiLevelType w:val="hybridMultilevel"/>
    <w:tmpl w:val="65EA566C"/>
    <w:lvl w:ilvl="0" w:tplc="A260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05B08"/>
    <w:multiLevelType w:val="hybridMultilevel"/>
    <w:tmpl w:val="F4BC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4025"/>
    <w:multiLevelType w:val="hybridMultilevel"/>
    <w:tmpl w:val="91166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40"/>
    <w:rsid w:val="00031D84"/>
    <w:rsid w:val="000C7D91"/>
    <w:rsid w:val="00586B67"/>
    <w:rsid w:val="00B76440"/>
    <w:rsid w:val="00C82537"/>
    <w:rsid w:val="00F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2013-05-15T21:14:00Z</cp:lastPrinted>
  <dcterms:created xsi:type="dcterms:W3CDTF">2013-05-14T15:46:00Z</dcterms:created>
  <dcterms:modified xsi:type="dcterms:W3CDTF">2013-05-15T21:14:00Z</dcterms:modified>
</cp:coreProperties>
</file>